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F3B" w:rsidRDefault="00950F3B" w:rsidP="00950F3B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tbl>
      <w:tblPr>
        <w:tblStyle w:val="a6"/>
        <w:tblW w:w="0" w:type="auto"/>
        <w:tblInd w:w="-318" w:type="dxa"/>
        <w:tblLook w:val="04A0"/>
      </w:tblPr>
      <w:tblGrid>
        <w:gridCol w:w="4537"/>
        <w:gridCol w:w="284"/>
        <w:gridCol w:w="4927"/>
      </w:tblGrid>
      <w:tr w:rsidR="00950F3B" w:rsidRPr="001E7778" w:rsidTr="00AC7C66"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950F3B" w:rsidRDefault="00950F3B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общеразвивающего</w:t>
            </w:r>
            <w:proofErr w:type="spellEnd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вида №7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“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Березка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”   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Менз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елинского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муниципального района</w:t>
            </w:r>
          </w:p>
          <w:p w:rsidR="00950F3B" w:rsidRPr="001E7778" w:rsidRDefault="00950F3B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Республики Татарстан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                            </w:t>
            </w:r>
          </w:p>
          <w:p w:rsidR="00950F3B" w:rsidRPr="001E7778" w:rsidRDefault="00950F3B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Изыскателей ул., д.28, г. Мензелинск, Республика Татарстан, 423702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50F3B" w:rsidRPr="00BA600F" w:rsidRDefault="00950F3B" w:rsidP="00AC7C6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950F3B" w:rsidRPr="001E7778" w:rsidRDefault="00950F3B" w:rsidP="00AC7C66">
            <w:pPr>
              <w:ind w:right="141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Минзәлә муниципаль районы “7 нче номерлы гомуми үсеш тибындагы “Каенкай” балалар бакчасы” мәктәпкәчә белем бирү муниципаль бюджет учреждениесе</w:t>
            </w:r>
          </w:p>
          <w:p w:rsidR="00950F3B" w:rsidRPr="001E7778" w:rsidRDefault="00950F3B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Изыскатель ур., 28 нче йорт, Минзәлә ш.</w:t>
            </w: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950F3B" w:rsidRPr="001E7778" w:rsidRDefault="00950F3B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Татарстан Республикасы, 423702</w:t>
            </w:r>
          </w:p>
        </w:tc>
      </w:tr>
      <w:tr w:rsidR="00950F3B" w:rsidRPr="00950F3B" w:rsidTr="00AC7C66">
        <w:tc>
          <w:tcPr>
            <w:tcW w:w="9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50F3B" w:rsidRPr="001E7778" w:rsidRDefault="00950F3B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Тел</w:t>
            </w:r>
            <w:r w:rsidRPr="001E77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.8(85555) 3-47-76 E – mail:</w:t>
            </w:r>
            <w:r w:rsidRPr="001E7778">
              <w:rPr>
                <w:rFonts w:ascii="Times New Roman" w:hAnsi="Times New Roman" w:cs="Times New Roman"/>
                <w:color w:val="333333"/>
                <w:sz w:val="18"/>
                <w:szCs w:val="18"/>
                <w:lang w:val="en-US"/>
              </w:rPr>
              <w:t xml:space="preserve"> 2844000003@edu.tatar.ru</w:t>
            </w:r>
          </w:p>
        </w:tc>
      </w:tr>
    </w:tbl>
    <w:p w:rsidR="00950F3B" w:rsidRPr="001E7778" w:rsidRDefault="00950F3B" w:rsidP="00950F3B">
      <w:pPr>
        <w:ind w:left="-567" w:right="141"/>
        <w:jc w:val="center"/>
        <w:rPr>
          <w:rFonts w:ascii="Times New Roman" w:hAnsi="Times New Roman" w:cs="Times New Roman"/>
          <w:sz w:val="18"/>
          <w:szCs w:val="18"/>
        </w:rPr>
      </w:pPr>
      <w:r w:rsidRPr="001E7778">
        <w:rPr>
          <w:rFonts w:ascii="Times New Roman" w:hAnsi="Times New Roman" w:cs="Times New Roman"/>
          <w:sz w:val="18"/>
          <w:szCs w:val="18"/>
        </w:rPr>
        <w:t>ОКПО - 54412294, ОГРН – 1021605554233, ИНН/КПП – 1628003767/162801001</w:t>
      </w:r>
    </w:p>
    <w:p w:rsidR="00950F3B" w:rsidRDefault="00950F3B" w:rsidP="00950F3B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p w:rsidR="00950F3B" w:rsidRDefault="00950F3B" w:rsidP="00950F3B">
      <w:pPr>
        <w:pStyle w:val="a5"/>
        <w:jc w:val="center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ПРИКАЗ о/</w:t>
      </w:r>
      <w:proofErr w:type="spellStart"/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д</w:t>
      </w:r>
      <w:proofErr w:type="spellEnd"/>
    </w:p>
    <w:p w:rsidR="00950F3B" w:rsidRPr="0069733C" w:rsidRDefault="00950F3B" w:rsidP="00950F3B">
      <w:pPr>
        <w:pStyle w:val="a5"/>
        <w:jc w:val="center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</w:p>
    <w:p w:rsidR="00950F3B" w:rsidRPr="0069733C" w:rsidRDefault="00950F3B" w:rsidP="00950F3B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>10 январ</w:t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я 2022 года</w:t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  <w:t xml:space="preserve">                  </w:t>
      </w: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                 </w:t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№ </w:t>
      </w: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>10</w:t>
      </w:r>
    </w:p>
    <w:p w:rsidR="00950F3B" w:rsidRPr="002E0D50" w:rsidRDefault="00950F3B" w:rsidP="002E0D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E0D50" w:rsidRPr="002E0D50" w:rsidRDefault="002E0D50" w:rsidP="002E0D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E0D50" w:rsidRPr="002E0D50" w:rsidRDefault="002E0D50" w:rsidP="002E0D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D50">
        <w:rPr>
          <w:rFonts w:ascii="Times New Roman" w:hAnsi="Times New Roman" w:cs="Times New Roman"/>
          <w:b/>
          <w:sz w:val="24"/>
          <w:szCs w:val="24"/>
        </w:rPr>
        <w:t xml:space="preserve">Об утверждении и введении в действие Инструкции по организации и обеспечению пропускного и </w:t>
      </w:r>
      <w:proofErr w:type="spellStart"/>
      <w:r w:rsidRPr="002E0D50">
        <w:rPr>
          <w:rFonts w:ascii="Times New Roman" w:hAnsi="Times New Roman" w:cs="Times New Roman"/>
          <w:b/>
          <w:sz w:val="24"/>
          <w:szCs w:val="24"/>
        </w:rPr>
        <w:t>внутриобъектового</w:t>
      </w:r>
      <w:proofErr w:type="spellEnd"/>
      <w:r w:rsidRPr="002E0D50">
        <w:rPr>
          <w:rFonts w:ascii="Times New Roman" w:hAnsi="Times New Roman" w:cs="Times New Roman"/>
          <w:b/>
          <w:sz w:val="24"/>
          <w:szCs w:val="24"/>
        </w:rPr>
        <w:t xml:space="preserve"> режимов на территории и объектах </w:t>
      </w:r>
      <w:r w:rsidR="00950F3B">
        <w:rPr>
          <w:rFonts w:ascii="Times New Roman" w:hAnsi="Times New Roman" w:cs="Times New Roman"/>
          <w:b/>
          <w:sz w:val="24"/>
          <w:szCs w:val="24"/>
        </w:rPr>
        <w:t>МБДОУ№7 «Берёз</w:t>
      </w:r>
      <w:r>
        <w:rPr>
          <w:rFonts w:ascii="Times New Roman" w:hAnsi="Times New Roman" w:cs="Times New Roman"/>
          <w:b/>
          <w:sz w:val="24"/>
          <w:szCs w:val="24"/>
        </w:rPr>
        <w:t>ка»</w:t>
      </w:r>
    </w:p>
    <w:p w:rsidR="002E0D50" w:rsidRPr="002E0D50" w:rsidRDefault="002E0D50" w:rsidP="002E0D5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0D50">
        <w:rPr>
          <w:rFonts w:ascii="Times New Roman" w:hAnsi="Times New Roman" w:cs="Times New Roman"/>
          <w:sz w:val="24"/>
          <w:szCs w:val="24"/>
        </w:rPr>
        <w:t xml:space="preserve">В целях выполнения требований безопасности и антитеррористической защищенности </w:t>
      </w:r>
      <w:r w:rsidR="00950F3B">
        <w:rPr>
          <w:rFonts w:ascii="Times New Roman" w:hAnsi="Times New Roman" w:cs="Times New Roman"/>
          <w:sz w:val="24"/>
          <w:szCs w:val="24"/>
        </w:rPr>
        <w:t>МБДОУ№7 «Берёз</w:t>
      </w:r>
      <w:r>
        <w:rPr>
          <w:rFonts w:ascii="Times New Roman" w:hAnsi="Times New Roman" w:cs="Times New Roman"/>
          <w:sz w:val="24"/>
          <w:szCs w:val="24"/>
        </w:rPr>
        <w:t>ка»</w:t>
      </w:r>
      <w:r w:rsidRPr="002E0D50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Федеральными законами Российской Федерации от 29.12.2012 № 273-ФЗ «Об образовании в Российской Федерации», от 28.12.2010 № 390-ФЗ «О безопасности», от 06.03.2006 № 35-ФЗ «О противодействии терроризму», Постановлением Правительства Российской Федерации от 07.11.2019 № 1421 «Об утверждении требований к антитеррористической защищённости объектов (территорий) Министерства науки и высшего образования Российской Федерации, его</w:t>
      </w:r>
      <w:proofErr w:type="gramEnd"/>
      <w:r w:rsidRPr="002E0D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E0D50">
        <w:rPr>
          <w:rFonts w:ascii="Times New Roman" w:hAnsi="Times New Roman" w:cs="Times New Roman"/>
          <w:sz w:val="24"/>
          <w:szCs w:val="24"/>
        </w:rPr>
        <w:t xml:space="preserve">территориальных органов и подведомственных ему организаций, объектов (территорий), относящихся к сфере деятельности Министерства науки и высшего образования Российской Федерации, формы паспорта безопасности этих объектов (территорий) и признании утратившими силу некоторых актов Правительства Российской Федерации», а также организации пропускного и </w:t>
      </w:r>
      <w:proofErr w:type="spellStart"/>
      <w:r w:rsidRPr="002E0D50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2E0D50">
        <w:rPr>
          <w:rFonts w:ascii="Times New Roman" w:hAnsi="Times New Roman" w:cs="Times New Roman"/>
          <w:sz w:val="24"/>
          <w:szCs w:val="24"/>
        </w:rPr>
        <w:t xml:space="preserve"> режимов, охраны, обеспечения сохранности государственного и частного имущества, установления порядка нахождения, предупреждения террористических актов на территории и в зданиях </w:t>
      </w:r>
      <w:r>
        <w:rPr>
          <w:rFonts w:ascii="Times New Roman" w:hAnsi="Times New Roman" w:cs="Times New Roman"/>
          <w:sz w:val="24"/>
          <w:szCs w:val="24"/>
        </w:rPr>
        <w:t>МБДОУ</w:t>
      </w:r>
      <w:proofErr w:type="gramEnd"/>
      <w:r w:rsidR="00950F3B">
        <w:rPr>
          <w:rFonts w:ascii="Times New Roman" w:hAnsi="Times New Roman" w:cs="Times New Roman"/>
          <w:sz w:val="24"/>
          <w:szCs w:val="24"/>
        </w:rPr>
        <w:t>№7 «Берёзка»</w:t>
      </w:r>
      <w:r w:rsidRPr="002E0D5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0D50">
        <w:rPr>
          <w:rFonts w:ascii="Times New Roman" w:hAnsi="Times New Roman" w:cs="Times New Roman"/>
          <w:sz w:val="24"/>
          <w:szCs w:val="24"/>
        </w:rPr>
        <w:t xml:space="preserve">ПРИКАЗЫВАЮ: </w:t>
      </w: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0D50">
        <w:rPr>
          <w:rFonts w:ascii="Times New Roman" w:hAnsi="Times New Roman" w:cs="Times New Roman"/>
          <w:sz w:val="24"/>
          <w:szCs w:val="24"/>
        </w:rPr>
        <w:t xml:space="preserve">1. Утвердить и ввести в действие прилагаемую Инструкцию по организации и обеспечению пропускного и </w:t>
      </w:r>
      <w:proofErr w:type="spellStart"/>
      <w:r w:rsidRPr="002E0D50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2E0D50">
        <w:rPr>
          <w:rFonts w:ascii="Times New Roman" w:hAnsi="Times New Roman" w:cs="Times New Roman"/>
          <w:sz w:val="24"/>
          <w:szCs w:val="24"/>
        </w:rPr>
        <w:t xml:space="preserve"> режимов на территории и объектах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общеразвивающего вида </w:t>
      </w:r>
      <w:r w:rsidR="00950F3B">
        <w:rPr>
          <w:rFonts w:ascii="Times New Roman" w:hAnsi="Times New Roman" w:cs="Times New Roman"/>
          <w:sz w:val="24"/>
          <w:szCs w:val="24"/>
        </w:rPr>
        <w:t>№7 «Берёзка»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2E0D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0D50">
        <w:rPr>
          <w:rFonts w:ascii="Times New Roman" w:hAnsi="Times New Roman" w:cs="Times New Roman"/>
          <w:sz w:val="24"/>
          <w:szCs w:val="24"/>
        </w:rPr>
        <w:t xml:space="preserve">2. Всем работникам и </w:t>
      </w:r>
      <w:r>
        <w:rPr>
          <w:rFonts w:ascii="Times New Roman" w:hAnsi="Times New Roman" w:cs="Times New Roman"/>
          <w:sz w:val="24"/>
          <w:szCs w:val="24"/>
        </w:rPr>
        <w:t>воспитанникам МБДОУ</w:t>
      </w:r>
      <w:r w:rsidR="00950F3B">
        <w:rPr>
          <w:rFonts w:ascii="Times New Roman" w:hAnsi="Times New Roman" w:cs="Times New Roman"/>
          <w:sz w:val="24"/>
          <w:szCs w:val="24"/>
        </w:rPr>
        <w:t>№7 «Берёзка»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0D50">
        <w:rPr>
          <w:rFonts w:ascii="Times New Roman" w:hAnsi="Times New Roman" w:cs="Times New Roman"/>
          <w:sz w:val="24"/>
          <w:szCs w:val="24"/>
        </w:rPr>
        <w:t xml:space="preserve">строго соблюдать правила, установленные Инструкцией по организации и осуществлению пропускного и </w:t>
      </w:r>
      <w:proofErr w:type="spellStart"/>
      <w:r w:rsidRPr="002E0D50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2E0D50">
        <w:rPr>
          <w:rFonts w:ascii="Times New Roman" w:hAnsi="Times New Roman" w:cs="Times New Roman"/>
          <w:sz w:val="24"/>
          <w:szCs w:val="24"/>
        </w:rPr>
        <w:t xml:space="preserve"> режимов на территории и объектах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950F3B">
        <w:rPr>
          <w:rFonts w:ascii="Times New Roman" w:hAnsi="Times New Roman" w:cs="Times New Roman"/>
          <w:sz w:val="24"/>
          <w:szCs w:val="24"/>
        </w:rPr>
        <w:t>№7 «Берёзка»</w:t>
      </w:r>
      <w:r w:rsidRPr="002E0D50">
        <w:rPr>
          <w:rFonts w:ascii="Times New Roman" w:hAnsi="Times New Roman" w:cs="Times New Roman"/>
          <w:sz w:val="24"/>
          <w:szCs w:val="24"/>
        </w:rPr>
        <w:t>.</w:t>
      </w:r>
    </w:p>
    <w:p w:rsidR="002E0D50" w:rsidRPr="002E0D50" w:rsidRDefault="002E0D50" w:rsidP="002E0D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0D50">
        <w:rPr>
          <w:rFonts w:ascii="Times New Roman" w:hAnsi="Times New Roman" w:cs="Times New Roman"/>
          <w:sz w:val="24"/>
          <w:szCs w:val="24"/>
        </w:rPr>
        <w:t>3. Контроль исполнения приказа оставляю за собой.</w:t>
      </w:r>
    </w:p>
    <w:p w:rsidR="002E0D50" w:rsidRPr="002E0D50" w:rsidRDefault="002E0D50" w:rsidP="002E0D5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0D50" w:rsidRPr="002E0D50" w:rsidRDefault="002E0D50" w:rsidP="002E0D5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771B" w:rsidRPr="002E0D50" w:rsidRDefault="002E0D50" w:rsidP="002E0D5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E0D50">
        <w:rPr>
          <w:rFonts w:ascii="Times New Roman" w:eastAsia="Calibri" w:hAnsi="Times New Roman" w:cs="Times New Roman"/>
          <w:sz w:val="24"/>
          <w:szCs w:val="24"/>
        </w:rPr>
        <w:t xml:space="preserve">                     Заведующий: 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________________ </w:t>
      </w:r>
      <w:r w:rsidR="00950F3B">
        <w:rPr>
          <w:rFonts w:ascii="Times New Roman" w:eastAsia="Calibri" w:hAnsi="Times New Roman" w:cs="Times New Roman"/>
          <w:sz w:val="24"/>
          <w:szCs w:val="24"/>
        </w:rPr>
        <w:t>Макарова А.А.</w:t>
      </w:r>
    </w:p>
    <w:sectPr w:rsidR="00FD771B" w:rsidRPr="002E0D50" w:rsidSect="00364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E0D50"/>
    <w:rsid w:val="002E0D50"/>
    <w:rsid w:val="003647AF"/>
    <w:rsid w:val="006B7020"/>
    <w:rsid w:val="00950F3B"/>
    <w:rsid w:val="00FD7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7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D5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50F3B"/>
    <w:pPr>
      <w:spacing w:after="0" w:line="240" w:lineRule="auto"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950F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D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ДНС</cp:lastModifiedBy>
  <cp:revision>2</cp:revision>
  <cp:lastPrinted>2023-03-22T09:27:00Z</cp:lastPrinted>
  <dcterms:created xsi:type="dcterms:W3CDTF">2022-07-27T09:50:00Z</dcterms:created>
  <dcterms:modified xsi:type="dcterms:W3CDTF">2023-03-22T10:01:00Z</dcterms:modified>
</cp:coreProperties>
</file>